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58" w:rsidRDefault="00DB348C" w:rsidP="00DC1458">
      <w:r w:rsidRPr="00DB348C">
        <w:rPr>
          <w:noProof/>
          <w:lang w:eastAsia="es-CO"/>
        </w:rPr>
        <w:pict>
          <v:group id="_x0000_s1026" style="position:absolute;margin-left:59.05pt;margin-top:-9.6pt;width:441.45pt;height:92.5pt;z-index:251660288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  <w:r w:rsidR="00DC1458"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-701489</wp:posOffset>
            </wp:positionH>
            <wp:positionV relativeFrom="paragraph">
              <wp:posOffset>-282540</wp:posOffset>
            </wp:positionV>
            <wp:extent cx="1357687" cy="1387012"/>
            <wp:effectExtent l="1905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87" cy="1387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1458" w:rsidRDefault="00DC1458" w:rsidP="00DC1458"/>
    <w:p w:rsidR="00DC1458" w:rsidRDefault="00DC1458" w:rsidP="00DC1458"/>
    <w:p w:rsidR="00DC1458" w:rsidRDefault="00DC1458" w:rsidP="00DC1458"/>
    <w:p w:rsidR="00DC1458" w:rsidRDefault="00DB348C" w:rsidP="00DC1458">
      <w:r w:rsidRPr="00DB348C">
        <w:rPr>
          <w:noProof/>
          <w:sz w:val="20"/>
          <w:szCs w:val="20"/>
          <w:lang w:eastAsia="es-CO"/>
        </w:rPr>
        <w:pict>
          <v:group id="_x0000_s1032" style="position:absolute;margin-left:-47.3pt;margin-top:10.25pt;width:30pt;height:575.95pt;z-index:251662336" coordorigin="755,3218" coordsize="600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Lo que sabemos es una gota de agua; lo que ignoramos es el océano&quot; NEWTON&#10;"/>
            </v:shape>
          </v:group>
        </w:pict>
      </w:r>
      <w:r w:rsidR="00DC1458">
        <w:t xml:space="preserve">TITULO  TALLER: SONIDO Y </w:t>
      </w:r>
      <w:r w:rsidR="001228F9">
        <w:t>MOVIMIENTO:</w:t>
      </w:r>
      <w:r w:rsidR="00DC1458">
        <w:t xml:space="preserve"> EFECTO DOPPLER</w:t>
      </w:r>
    </w:p>
    <w:p w:rsidR="00DC1458" w:rsidRDefault="00DC1458" w:rsidP="00DC1458">
      <w:r>
        <w:t>TIEMPO ESTIMADO: 4 H</w:t>
      </w:r>
    </w:p>
    <w:p w:rsidR="00DC1458" w:rsidRDefault="00DC1458" w:rsidP="00DC1458">
      <w:r>
        <w:t>LOGRO: Aplicar la ecuación del efecto Doppler</w:t>
      </w:r>
    </w:p>
    <w:p w:rsidR="00DC1458" w:rsidRDefault="00DC1458" w:rsidP="00DC1458">
      <w:r>
        <w:t>PROCEDIMIENTOS</w:t>
      </w:r>
      <w:proofErr w:type="gramStart"/>
      <w:r>
        <w:t>:  Lea</w:t>
      </w:r>
      <w:proofErr w:type="gramEnd"/>
      <w:r>
        <w:t xml:space="preserve"> los problemas, realice las gráficas, interprete los datos y aplique la ecuación de Doppler para hallar las soluciones dadas.</w:t>
      </w:r>
    </w:p>
    <w:p w:rsidR="00DC1458" w:rsidRDefault="00DC1458" w:rsidP="00DC1458">
      <w:r>
        <w:t>ACTIVIDADES</w:t>
      </w:r>
      <w:r w:rsidR="001228F9">
        <w:t>: Realizar los siguientes ejercicios empleando la ecuación de Doppler</w:t>
      </w:r>
    </w:p>
    <w:p w:rsidR="00DC1458" w:rsidRDefault="001228F9" w:rsidP="00DC1458"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-635</wp:posOffset>
            </wp:positionV>
            <wp:extent cx="2590800" cy="417195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1458" w:rsidRDefault="00DC1458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1228F9" w:rsidRDefault="001228F9" w:rsidP="00DC1458"/>
    <w:p w:rsidR="00DC1458" w:rsidRPr="001228F9" w:rsidRDefault="00DC1458" w:rsidP="00DC1458">
      <w:pPr>
        <w:rPr>
          <w:b/>
        </w:rPr>
      </w:pPr>
      <w:r w:rsidRPr="001228F9">
        <w:rPr>
          <w:b/>
        </w:rPr>
        <w:t>EVALUACION: Que dificultades se te presentaron</w:t>
      </w:r>
      <w:proofErr w:type="gramStart"/>
      <w:r w:rsidRPr="001228F9">
        <w:rPr>
          <w:b/>
        </w:rPr>
        <w:t>?</w:t>
      </w:r>
      <w:proofErr w:type="gramEnd"/>
    </w:p>
    <w:p w:rsidR="00DC1458" w:rsidRDefault="00DC1458" w:rsidP="00DC1458">
      <w:r>
        <w:t xml:space="preserve">REFERENCIAS BIBLIOGRAFICAS: </w:t>
      </w:r>
      <w:r w:rsidR="001228F9">
        <w:t xml:space="preserve">    </w:t>
      </w:r>
      <w:hyperlink r:id="rId8" w:history="1">
        <w:r w:rsidR="001228F9" w:rsidRPr="0094447C">
          <w:rPr>
            <w:rStyle w:val="Hipervnculo"/>
          </w:rPr>
          <w:t>http://www.esi2.us.es/DFA/FFII/Boletines/Curso2008-2009/Segundo%20Cuatrimestre/PROBLEMAS_EFECTO_DOPPLER_0809.pdf</w:t>
        </w:r>
      </w:hyperlink>
      <w:r w:rsidR="001228F9">
        <w:t xml:space="preserve">  </w:t>
      </w:r>
    </w:p>
    <w:p w:rsidR="001228F9" w:rsidRDefault="001228F9" w:rsidP="00DC1458">
      <w:r>
        <w:t>VALERO Michel, Física fundamental 2,  1983, ed. Norma. Bogotá.</w:t>
      </w:r>
    </w:p>
    <w:sectPr w:rsidR="001228F9" w:rsidSect="00225ECB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720" w:right="720" w:bottom="79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1FB" w:rsidRDefault="00B931FB" w:rsidP="00DB348C">
      <w:pPr>
        <w:spacing w:after="0" w:line="240" w:lineRule="auto"/>
      </w:pPr>
      <w:r>
        <w:separator/>
      </w:r>
    </w:p>
  </w:endnote>
  <w:endnote w:type="continuationSeparator" w:id="0">
    <w:p w:rsidR="00B931FB" w:rsidRDefault="00B931FB" w:rsidP="00DB3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669" w:rsidRDefault="00DC1458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www.colegioenriqueolayaherrera.edu.co</w:t>
    </w:r>
  </w:p>
  <w:p w:rsidR="00474445" w:rsidRDefault="00DC1458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r w:rsidR="00DB348C">
      <w:fldChar w:fldCharType="begin"/>
    </w:r>
    <w:r>
      <w:instrText xml:space="preserve"> PAGE   \* MERGEFORMAT </w:instrText>
    </w:r>
    <w:r w:rsidR="00DB348C">
      <w:fldChar w:fldCharType="separate"/>
    </w:r>
    <w:r w:rsidR="001228F9" w:rsidRPr="001228F9">
      <w:rPr>
        <w:rFonts w:asciiTheme="majorHAnsi" w:hAnsiTheme="majorHAnsi"/>
        <w:noProof/>
      </w:rPr>
      <w:t>1</w:t>
    </w:r>
    <w:r w:rsidR="00DB348C">
      <w:fldChar w:fldCharType="end"/>
    </w:r>
  </w:p>
  <w:p w:rsidR="00225ECB" w:rsidRDefault="00B931F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1FB" w:rsidRDefault="00B931FB" w:rsidP="00DB348C">
      <w:pPr>
        <w:spacing w:after="0" w:line="240" w:lineRule="auto"/>
      </w:pPr>
      <w:r>
        <w:separator/>
      </w:r>
    </w:p>
  </w:footnote>
  <w:footnote w:type="continuationSeparator" w:id="0">
    <w:p w:rsidR="00B931FB" w:rsidRDefault="00B931FB" w:rsidP="00DB3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DB348C">
    <w:pPr>
      <w:pStyle w:val="Encabezado"/>
    </w:pPr>
    <w:r w:rsidRPr="00DB348C"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2" o:spid="_x0000_s2049" type="#_x0000_t75" style="position:absolute;margin-left:0;margin-top:0;width:292.5pt;height:294pt;z-index:-251656192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DB348C">
    <w:pPr>
      <w:pStyle w:val="Encabezado"/>
    </w:pPr>
    <w:r w:rsidRPr="00DB348C"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3" o:spid="_x0000_s2050" type="#_x0000_t75" style="position:absolute;margin-left:0;margin-top:0;width:292.5pt;height:294pt;z-index:-251655168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ECB" w:rsidRDefault="00DB348C">
    <w:pPr>
      <w:pStyle w:val="Encabezado"/>
    </w:pPr>
    <w:r w:rsidRPr="00DB348C"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131891" o:spid="_x0000_s2051" type="#_x0000_t75" style="position:absolute;margin-left:0;margin-top:0;width:292.5pt;height:294pt;z-index:-251654144;mso-position-horizontal:center;mso-position-horizontal-relative:margin;mso-position-vertical:center;mso-position-vertical-relative:margin" o:allowincell="f">
          <v:imagedata r:id="rId1" o:title="escudo area de ciencias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C1458"/>
    <w:rsid w:val="001228F9"/>
    <w:rsid w:val="00B931FB"/>
    <w:rsid w:val="00DB348C"/>
    <w:rsid w:val="00DC1458"/>
    <w:rsid w:val="00F13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458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C14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C1458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DC14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1458"/>
    <w:rPr>
      <w:lang w:val="es-CO"/>
    </w:rPr>
  </w:style>
  <w:style w:type="character" w:styleId="Hipervnculo">
    <w:name w:val="Hyperlink"/>
    <w:basedOn w:val="Fuentedeprrafopredeter"/>
    <w:uiPriority w:val="99"/>
    <w:unhideWhenUsed/>
    <w:rsid w:val="00DC145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2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28F9"/>
    <w:rPr>
      <w:rFonts w:ascii="Tahoma" w:hAnsi="Tahoma" w:cs="Tahoma"/>
      <w:sz w:val="16"/>
      <w:szCs w:val="16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i2.us.es/DFA/FFII/Boletines/Curso2008-2009/Segundo%20Cuatrimestre/PROBLEMAS_EFECTO_DOPPLER_0809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2011-05-23T00:48:00Z</dcterms:created>
  <dcterms:modified xsi:type="dcterms:W3CDTF">2011-05-23T12:54:00Z</dcterms:modified>
</cp:coreProperties>
</file>