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D55" w:rsidRDefault="00844589">
      <w:r>
        <w:rPr>
          <w:noProof/>
          <w:lang w:val="en-US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9" type="#_x0000_t136" style="position:absolute;margin-left:58.25pt;margin-top:11.9pt;width:440.4pt;height:14.05pt;z-index:251663360" o:regroupid="1" fillcolor="black" strokeweight=".25pt">
            <v:shadow color="#868686"/>
            <v:textpath style="font-family:&quot;Garamond&quot;;font-size:28pt;v-text-kern:t" trim="t" fitpath="t" string=" Professor : Julio Estupiñan - Eleven Grade"/>
          </v:shape>
        </w:pict>
      </w:r>
      <w:r>
        <w:rPr>
          <w:noProof/>
          <w:lang w:val="en-US"/>
        </w:rPr>
        <w:pict>
          <v:shape id="_x0000_s1028" type="#_x0000_t136" style="position:absolute;margin-left:65.25pt;margin-top:-8.15pt;width:433.4pt;height:14.05pt;z-index:251662336" o:regroupid="1" fillcolor="black" strokeweight=".25pt">
            <v:shadow color="#868686"/>
            <v:textpath style="font-family:&quot;Garamond&quot;;font-size:28pt;v-text-kern:t" trim="t" fitpath="t" string="Natural Science - Physics"/>
          </v:shape>
        </w:pict>
      </w:r>
      <w:r>
        <w:rPr>
          <w:noProof/>
          <w:lang w:val="en-US"/>
        </w:rPr>
        <w:pict>
          <v:shape id="_x0000_s1027" type="#_x0000_t136" style="position:absolute;margin-left:65.25pt;margin-top:-38.9pt;width:441.45pt;height:21.45pt;z-index:251661312" o:regroupid="1">
            <v:shadow on="t" opacity="52429f"/>
            <v:textpath style="font-family:&quot;Arial Black&quot;;v-text-kern:t" trim="t" fitpath="t" string="Colegio Enrique Olaya Herrera (I.E.D.) "/>
          </v:shape>
        </w:pict>
      </w:r>
      <w:r w:rsidR="00E37D55" w:rsidRPr="00E37D55"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-605064</wp:posOffset>
            </wp:positionH>
            <wp:positionV relativeFrom="paragraph">
              <wp:posOffset>-653143</wp:posOffset>
            </wp:positionV>
            <wp:extent cx="1359807" cy="1393372"/>
            <wp:effectExtent l="19050" t="0" r="0" b="0"/>
            <wp:wrapNone/>
            <wp:docPr id="1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386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40317" w:rsidRDefault="00844589" w:rsidP="00E37D55">
      <w:r>
        <w:rPr>
          <w:noProof/>
          <w:lang w:val="en-US"/>
        </w:rPr>
        <w:pict>
          <v:shape id="_x0000_s1031" type="#_x0000_t136" style="position:absolute;margin-left:65.25pt;margin-top:5.65pt;width:433.4pt;height:13.5pt;z-index:251665408" o:regroupid="1" fillcolor="black" strokeweight=".25pt">
            <v:shadow color="#868686"/>
            <v:textpath style="font-family:&quot;Garamond&quot;;font-size:16pt;v-text-kern:t" trim="t" fitpath="t" string="Name (Last, First):_____________________________"/>
          </v:shape>
        </w:pict>
      </w:r>
    </w:p>
    <w:p w:rsidR="00340317" w:rsidRDefault="00340317" w:rsidP="00E37D55"/>
    <w:p w:rsidR="00E37D55" w:rsidRPr="00340317" w:rsidRDefault="00E37D55" w:rsidP="00E37D55">
      <w:pPr>
        <w:rPr>
          <w:rFonts w:ascii="Calibri" w:eastAsia="Calibri" w:hAnsi="Calibri" w:cs="Times New Roman"/>
          <w:lang w:val="en-US"/>
        </w:rPr>
      </w:pPr>
      <w:r w:rsidRPr="00486DCD">
        <w:rPr>
          <w:rFonts w:ascii="Calibri" w:eastAsia="Calibri" w:hAnsi="Calibri" w:cs="Times New Roman"/>
          <w:sz w:val="28"/>
          <w:szCs w:val="28"/>
          <w:lang w:val="en-US"/>
        </w:rPr>
        <w:t xml:space="preserve">READING COMPREHENSION </w:t>
      </w:r>
      <w:r w:rsidRPr="00486DCD">
        <w:rPr>
          <w:sz w:val="28"/>
          <w:szCs w:val="28"/>
          <w:lang w:val="en-US"/>
        </w:rPr>
        <w:t>WORKSHOP:</w:t>
      </w:r>
      <w:r>
        <w:rPr>
          <w:rFonts w:ascii="Calibri" w:eastAsia="Calibri" w:hAnsi="Calibri" w:cs="Times New Roman"/>
          <w:sz w:val="28"/>
          <w:szCs w:val="28"/>
          <w:lang w:val="en-US"/>
        </w:rPr>
        <w:t xml:space="preserve"> </w:t>
      </w:r>
      <w:r w:rsidRPr="00486DCD">
        <w:rPr>
          <w:rFonts w:ascii="Calibri" w:eastAsia="Calibri" w:hAnsi="Calibri" w:cs="Times New Roman"/>
          <w:sz w:val="28"/>
          <w:szCs w:val="28"/>
          <w:lang w:val="en-US"/>
        </w:rPr>
        <w:t>“waves fronts and diff</w:t>
      </w:r>
      <w:r>
        <w:rPr>
          <w:rFonts w:ascii="Calibri" w:eastAsia="Calibri" w:hAnsi="Calibri" w:cs="Times New Roman"/>
          <w:sz w:val="28"/>
          <w:szCs w:val="28"/>
          <w:lang w:val="en-US"/>
        </w:rPr>
        <w:t>raction”</w:t>
      </w:r>
      <w:r w:rsidR="00CC2B11">
        <w:rPr>
          <w:sz w:val="28"/>
          <w:szCs w:val="28"/>
          <w:lang w:val="en-US"/>
        </w:rPr>
        <w:t xml:space="preserve"> </w:t>
      </w:r>
    </w:p>
    <w:p w:rsidR="00340317" w:rsidRDefault="00340317" w:rsidP="00340317">
      <w:pPr>
        <w:pStyle w:val="Prrafodelista"/>
        <w:numPr>
          <w:ilvl w:val="0"/>
          <w:numId w:val="8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Highlights the main ideas in</w:t>
      </w:r>
      <w:r w:rsidR="00B51850">
        <w:rPr>
          <w:sz w:val="28"/>
          <w:szCs w:val="28"/>
          <w:lang w:val="en-US"/>
        </w:rPr>
        <w:t xml:space="preserve"> each paragraph</w:t>
      </w:r>
      <w:r>
        <w:rPr>
          <w:sz w:val="28"/>
          <w:szCs w:val="28"/>
          <w:lang w:val="en-US"/>
        </w:rPr>
        <w:t xml:space="preserve"> </w:t>
      </w:r>
      <w:r w:rsidR="00B51850">
        <w:rPr>
          <w:sz w:val="28"/>
          <w:szCs w:val="28"/>
          <w:lang w:val="en-US"/>
        </w:rPr>
        <w:t xml:space="preserve">of </w:t>
      </w:r>
      <w:r>
        <w:rPr>
          <w:sz w:val="28"/>
          <w:szCs w:val="28"/>
          <w:lang w:val="en-US"/>
        </w:rPr>
        <w:t xml:space="preserve">reading </w:t>
      </w:r>
      <w:r w:rsidR="00CC2B11">
        <w:rPr>
          <w:sz w:val="28"/>
          <w:szCs w:val="28"/>
          <w:lang w:val="en-US"/>
        </w:rPr>
        <w:t>“Waves</w:t>
      </w:r>
      <w:r>
        <w:rPr>
          <w:sz w:val="28"/>
          <w:szCs w:val="28"/>
          <w:lang w:val="en-US"/>
        </w:rPr>
        <w:t xml:space="preserve"> Fronts and diffraction”</w:t>
      </w:r>
    </w:p>
    <w:p w:rsidR="00CC2B11" w:rsidRDefault="00CC2B11" w:rsidP="00CC2B11">
      <w:pPr>
        <w:pStyle w:val="Prrafodelista"/>
        <w:rPr>
          <w:sz w:val="28"/>
          <w:szCs w:val="28"/>
          <w:lang w:val="en-US"/>
        </w:rPr>
      </w:pPr>
    </w:p>
    <w:p w:rsidR="00CC2B11" w:rsidRDefault="00CC2B11" w:rsidP="00E37D55">
      <w:pPr>
        <w:pStyle w:val="Prrafodelista"/>
        <w:numPr>
          <w:ilvl w:val="0"/>
          <w:numId w:val="8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Make a concept ma</w:t>
      </w:r>
      <w:r w:rsidR="00B51850">
        <w:rPr>
          <w:sz w:val="28"/>
          <w:szCs w:val="28"/>
          <w:lang w:val="en-US"/>
        </w:rPr>
        <w:t xml:space="preserve">p  of </w:t>
      </w:r>
      <w:r>
        <w:rPr>
          <w:sz w:val="28"/>
          <w:szCs w:val="28"/>
          <w:lang w:val="en-US"/>
        </w:rPr>
        <w:t xml:space="preserve">reading “Waves Fronts and diffraction” </w:t>
      </w:r>
    </w:p>
    <w:p w:rsidR="00CC2B11" w:rsidRDefault="00CC2B11" w:rsidP="00CC2B11">
      <w:pPr>
        <w:pStyle w:val="Prrafodelista"/>
        <w:rPr>
          <w:sz w:val="28"/>
          <w:szCs w:val="28"/>
          <w:lang w:val="en-US"/>
        </w:rPr>
      </w:pPr>
    </w:p>
    <w:p w:rsidR="00CC2B11" w:rsidRPr="00CC2B11" w:rsidRDefault="00E37D55" w:rsidP="00CC2B11">
      <w:pPr>
        <w:pStyle w:val="Prrafodelista"/>
        <w:numPr>
          <w:ilvl w:val="0"/>
          <w:numId w:val="8"/>
        </w:numPr>
        <w:rPr>
          <w:sz w:val="28"/>
          <w:szCs w:val="28"/>
          <w:lang w:val="en-US"/>
        </w:rPr>
      </w:pPr>
      <w:proofErr w:type="spellStart"/>
      <w:r w:rsidRPr="00CC2B11">
        <w:rPr>
          <w:sz w:val="28"/>
          <w:szCs w:val="28"/>
        </w:rPr>
        <w:t>Select</w:t>
      </w:r>
      <w:proofErr w:type="spellEnd"/>
      <w:r w:rsidRPr="00CC2B11">
        <w:rPr>
          <w:sz w:val="28"/>
          <w:szCs w:val="28"/>
        </w:rPr>
        <w:t xml:space="preserve"> </w:t>
      </w:r>
      <w:proofErr w:type="spellStart"/>
      <w:r w:rsidRPr="00CC2B11">
        <w:rPr>
          <w:sz w:val="28"/>
          <w:szCs w:val="28"/>
        </w:rPr>
        <w:t>the</w:t>
      </w:r>
      <w:proofErr w:type="spellEnd"/>
      <w:r w:rsidRPr="00CC2B11">
        <w:rPr>
          <w:sz w:val="28"/>
          <w:szCs w:val="28"/>
        </w:rPr>
        <w:t xml:space="preserve"> </w:t>
      </w:r>
      <w:proofErr w:type="spellStart"/>
      <w:r w:rsidRPr="00CC2B11">
        <w:rPr>
          <w:sz w:val="28"/>
          <w:szCs w:val="28"/>
        </w:rPr>
        <w:t>best</w:t>
      </w:r>
      <w:proofErr w:type="spellEnd"/>
      <w:r w:rsidRPr="00CC2B11">
        <w:rPr>
          <w:sz w:val="28"/>
          <w:szCs w:val="28"/>
        </w:rPr>
        <w:t xml:space="preserve"> </w:t>
      </w:r>
      <w:proofErr w:type="spellStart"/>
      <w:r w:rsidRPr="00CC2B11">
        <w:rPr>
          <w:sz w:val="28"/>
          <w:szCs w:val="28"/>
        </w:rPr>
        <w:t>option</w:t>
      </w:r>
      <w:proofErr w:type="spellEnd"/>
      <w:r w:rsidRPr="00CC2B11">
        <w:rPr>
          <w:sz w:val="28"/>
          <w:szCs w:val="28"/>
        </w:rPr>
        <w:t>:</w:t>
      </w:r>
    </w:p>
    <w:p w:rsidR="00CC2B11" w:rsidRPr="00CC2B11" w:rsidRDefault="00CC2B11" w:rsidP="00CC2B11">
      <w:pPr>
        <w:rPr>
          <w:rFonts w:ascii="Calibri" w:eastAsia="Calibri" w:hAnsi="Calibri" w:cs="Times New Roman"/>
          <w:sz w:val="28"/>
          <w:szCs w:val="28"/>
          <w:lang w:val="en-US"/>
        </w:rPr>
      </w:pPr>
    </w:p>
    <w:p w:rsidR="00E37D55" w:rsidRPr="00BF5A85" w:rsidRDefault="00E37D55" w:rsidP="00E37D55">
      <w:pPr>
        <w:pStyle w:val="Prrafodelista"/>
        <w:numPr>
          <w:ilvl w:val="0"/>
          <w:numId w:val="1"/>
        </w:numPr>
        <w:rPr>
          <w:sz w:val="28"/>
          <w:szCs w:val="28"/>
        </w:rPr>
      </w:pPr>
      <w:proofErr w:type="spellStart"/>
      <w:r w:rsidRPr="00BF5A85">
        <w:rPr>
          <w:sz w:val="28"/>
          <w:szCs w:val="28"/>
        </w:rPr>
        <w:t>Diffraction</w:t>
      </w:r>
      <w:proofErr w:type="spellEnd"/>
      <w:r w:rsidRPr="00BF5A85">
        <w:rPr>
          <w:sz w:val="28"/>
          <w:szCs w:val="28"/>
        </w:rPr>
        <w:t xml:space="preserve"> </w:t>
      </w:r>
      <w:proofErr w:type="spellStart"/>
      <w:r w:rsidRPr="00BF5A85">
        <w:rPr>
          <w:sz w:val="28"/>
          <w:szCs w:val="28"/>
        </w:rPr>
        <w:t>is</w:t>
      </w:r>
      <w:proofErr w:type="spellEnd"/>
      <w:r w:rsidRPr="00BF5A85">
        <w:rPr>
          <w:sz w:val="28"/>
          <w:szCs w:val="28"/>
        </w:rPr>
        <w:t>:</w:t>
      </w:r>
    </w:p>
    <w:p w:rsidR="00E37D55" w:rsidRPr="00BF5A85" w:rsidRDefault="00E37D55" w:rsidP="00E37D55">
      <w:pPr>
        <w:pStyle w:val="Prrafodelista"/>
        <w:numPr>
          <w:ilvl w:val="0"/>
          <w:numId w:val="2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Pieces of matter in motion.</w:t>
      </w:r>
    </w:p>
    <w:p w:rsidR="00E37D55" w:rsidRPr="00BF5A85" w:rsidRDefault="00E37D55" w:rsidP="00E37D55">
      <w:pPr>
        <w:pStyle w:val="Prrafodelista"/>
        <w:numPr>
          <w:ilvl w:val="0"/>
          <w:numId w:val="2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Waves that go around corners.</w:t>
      </w:r>
    </w:p>
    <w:p w:rsidR="00E37D55" w:rsidRPr="00BF5A85" w:rsidRDefault="00E37D55" w:rsidP="00E37D55">
      <w:pPr>
        <w:pStyle w:val="Prrafodelista"/>
        <w:numPr>
          <w:ilvl w:val="0"/>
          <w:numId w:val="2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Spreading of the energy of waves into “shadow” regions.</w:t>
      </w:r>
    </w:p>
    <w:p w:rsidR="00E37D55" w:rsidRPr="00BF5A85" w:rsidRDefault="00E37D55" w:rsidP="00E37D55">
      <w:pPr>
        <w:pStyle w:val="Prrafodelista"/>
        <w:numPr>
          <w:ilvl w:val="0"/>
          <w:numId w:val="2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Voice coming from the other side of a hill.</w:t>
      </w:r>
    </w:p>
    <w:p w:rsidR="00E37D55" w:rsidRPr="00BF5A85" w:rsidRDefault="00E37D55" w:rsidP="00E37D55">
      <w:pPr>
        <w:pStyle w:val="Prrafodelista"/>
        <w:ind w:left="1080"/>
        <w:rPr>
          <w:sz w:val="28"/>
          <w:szCs w:val="28"/>
          <w:lang w:val="en-US"/>
        </w:rPr>
      </w:pPr>
    </w:p>
    <w:p w:rsidR="00E37D55" w:rsidRPr="00BF5A85" w:rsidRDefault="00E37D55" w:rsidP="00E37D55">
      <w:pPr>
        <w:pStyle w:val="Prrafodelista"/>
        <w:numPr>
          <w:ilvl w:val="0"/>
          <w:numId w:val="1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To describe effects of diffraction is necessary:</w:t>
      </w:r>
    </w:p>
    <w:p w:rsidR="00E37D55" w:rsidRPr="00BF5A85" w:rsidRDefault="00E37D55" w:rsidP="00E37D55">
      <w:pPr>
        <w:pStyle w:val="Prrafodelista"/>
        <w:numPr>
          <w:ilvl w:val="0"/>
          <w:numId w:val="3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The same kind of the result obtained.</w:t>
      </w:r>
    </w:p>
    <w:p w:rsidR="00E37D55" w:rsidRPr="00BF5A85" w:rsidRDefault="00E37D55" w:rsidP="00E37D55">
      <w:pPr>
        <w:pStyle w:val="Prrafodelista"/>
        <w:numPr>
          <w:ilvl w:val="0"/>
          <w:numId w:val="3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The final pattern matches.</w:t>
      </w:r>
    </w:p>
    <w:p w:rsidR="00E37D55" w:rsidRPr="00BF5A85" w:rsidRDefault="00E37D55" w:rsidP="00E37D55">
      <w:pPr>
        <w:pStyle w:val="Prrafodelista"/>
        <w:numPr>
          <w:ilvl w:val="0"/>
          <w:numId w:val="3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Both slits in the same pattern.</w:t>
      </w:r>
    </w:p>
    <w:p w:rsidR="00E37D55" w:rsidRDefault="00E37D55" w:rsidP="00E37D55">
      <w:pPr>
        <w:pStyle w:val="Prrafodelista"/>
        <w:numPr>
          <w:ilvl w:val="0"/>
          <w:numId w:val="3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To understand a basic characteristic of waves.</w:t>
      </w:r>
    </w:p>
    <w:p w:rsidR="00CC2B11" w:rsidRPr="00CC2B11" w:rsidRDefault="00CC2B11" w:rsidP="00CC2B11">
      <w:pPr>
        <w:pStyle w:val="Prrafodelista"/>
        <w:ind w:left="1080"/>
        <w:rPr>
          <w:sz w:val="28"/>
          <w:szCs w:val="28"/>
          <w:lang w:val="en-US"/>
        </w:rPr>
      </w:pPr>
    </w:p>
    <w:p w:rsidR="00E37D55" w:rsidRPr="00BF5A85" w:rsidRDefault="00E37D55" w:rsidP="00E37D55">
      <w:pPr>
        <w:pStyle w:val="Prrafodelista"/>
        <w:numPr>
          <w:ilvl w:val="0"/>
          <w:numId w:val="1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Christian Huygens stated:</w:t>
      </w:r>
    </w:p>
    <w:p w:rsidR="00E37D55" w:rsidRPr="00BF5A85" w:rsidRDefault="00E37D55" w:rsidP="00E37D55">
      <w:pPr>
        <w:pStyle w:val="Prrafodelista"/>
        <w:numPr>
          <w:ilvl w:val="0"/>
          <w:numId w:val="4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The basic characteristic of waves.</w:t>
      </w:r>
    </w:p>
    <w:p w:rsidR="00E37D55" w:rsidRPr="00BF5A85" w:rsidRDefault="00E37D55" w:rsidP="00E37D55">
      <w:pPr>
        <w:pStyle w:val="Prrafodelista"/>
        <w:numPr>
          <w:ilvl w:val="0"/>
          <w:numId w:val="4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A water wave.</w:t>
      </w:r>
    </w:p>
    <w:p w:rsidR="00E37D55" w:rsidRPr="00BF5A85" w:rsidRDefault="00E37D55" w:rsidP="00E37D55">
      <w:pPr>
        <w:pStyle w:val="Prrafodelista"/>
        <w:numPr>
          <w:ilvl w:val="0"/>
          <w:numId w:val="4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An imaginary wave.</w:t>
      </w:r>
    </w:p>
    <w:p w:rsidR="00E37D55" w:rsidRDefault="00E37D55" w:rsidP="00E37D55">
      <w:pPr>
        <w:pStyle w:val="Prrafodelista"/>
        <w:numPr>
          <w:ilvl w:val="0"/>
          <w:numId w:val="4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Vibrating sources.</w:t>
      </w:r>
    </w:p>
    <w:p w:rsidR="00CC2B11" w:rsidRPr="00CC2B11" w:rsidRDefault="00CC2B11" w:rsidP="00CC2B11">
      <w:pPr>
        <w:pStyle w:val="Prrafodelista"/>
        <w:ind w:left="1080"/>
        <w:rPr>
          <w:sz w:val="28"/>
          <w:szCs w:val="28"/>
          <w:lang w:val="en-US"/>
        </w:rPr>
      </w:pPr>
    </w:p>
    <w:p w:rsidR="00E37D55" w:rsidRPr="00BF5A85" w:rsidRDefault="00E37D55" w:rsidP="00E37D55">
      <w:pPr>
        <w:pStyle w:val="Prrafodelista"/>
        <w:numPr>
          <w:ilvl w:val="0"/>
          <w:numId w:val="1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The statement “every point on a wave front may be considered to behave as a point source for waves generated in the direction of the wave’s propagation”, corresponds to:</w:t>
      </w:r>
    </w:p>
    <w:p w:rsidR="00E37D55" w:rsidRPr="00BF5A85" w:rsidRDefault="00E37D55" w:rsidP="00E37D55">
      <w:pPr>
        <w:pStyle w:val="Prrafodelista"/>
        <w:numPr>
          <w:ilvl w:val="0"/>
          <w:numId w:val="5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Surface of water.</w:t>
      </w:r>
    </w:p>
    <w:p w:rsidR="00E37D55" w:rsidRPr="00BF5A85" w:rsidRDefault="00E37D55" w:rsidP="00E37D55">
      <w:pPr>
        <w:pStyle w:val="Prrafodelista"/>
        <w:numPr>
          <w:ilvl w:val="0"/>
          <w:numId w:val="5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Emanation of waves.</w:t>
      </w:r>
    </w:p>
    <w:p w:rsidR="00E37D55" w:rsidRPr="00BF5A85" w:rsidRDefault="00E37D55" w:rsidP="00E37D55">
      <w:pPr>
        <w:pStyle w:val="Prrafodelista"/>
        <w:numPr>
          <w:ilvl w:val="0"/>
          <w:numId w:val="5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lastRenderedPageBreak/>
        <w:t>Huygens’ Principle.</w:t>
      </w:r>
    </w:p>
    <w:p w:rsidR="00E37D55" w:rsidRDefault="00E37D55" w:rsidP="00E37D55">
      <w:pPr>
        <w:pStyle w:val="Prrafodelista"/>
        <w:numPr>
          <w:ilvl w:val="0"/>
          <w:numId w:val="5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Matter in which a wave spreads.</w:t>
      </w:r>
    </w:p>
    <w:p w:rsidR="00CC2B11" w:rsidRPr="00CC2B11" w:rsidRDefault="00CC2B11" w:rsidP="00CC2B11">
      <w:pPr>
        <w:pStyle w:val="Prrafodelista"/>
        <w:ind w:left="1080"/>
        <w:rPr>
          <w:sz w:val="28"/>
          <w:szCs w:val="28"/>
          <w:lang w:val="en-US"/>
        </w:rPr>
      </w:pPr>
    </w:p>
    <w:p w:rsidR="00E37D55" w:rsidRPr="00BF5A85" w:rsidRDefault="00E37D55" w:rsidP="00E37D55">
      <w:pPr>
        <w:pStyle w:val="Prrafodelista"/>
        <w:numPr>
          <w:ilvl w:val="0"/>
          <w:numId w:val="1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______________ causes waves travel out from water in all directions.</w:t>
      </w:r>
    </w:p>
    <w:p w:rsidR="00E37D55" w:rsidRPr="00BF5A85" w:rsidRDefault="00E37D55" w:rsidP="00E37D55">
      <w:pPr>
        <w:pStyle w:val="Prrafodelista"/>
        <w:numPr>
          <w:ilvl w:val="0"/>
          <w:numId w:val="6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The oscillation of water.</w:t>
      </w:r>
    </w:p>
    <w:p w:rsidR="00E37D55" w:rsidRPr="00BF5A85" w:rsidRDefault="00E37D55" w:rsidP="00E37D55">
      <w:pPr>
        <w:pStyle w:val="Prrafodelista"/>
        <w:numPr>
          <w:ilvl w:val="0"/>
          <w:numId w:val="6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Waves arriving.</w:t>
      </w:r>
    </w:p>
    <w:p w:rsidR="00E37D55" w:rsidRPr="00BF5A85" w:rsidRDefault="00E37D55" w:rsidP="00E37D55">
      <w:pPr>
        <w:pStyle w:val="Prrafodelista"/>
        <w:numPr>
          <w:ilvl w:val="0"/>
          <w:numId w:val="6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Diffraction patterns.</w:t>
      </w:r>
    </w:p>
    <w:p w:rsidR="00E37D55" w:rsidRDefault="00E37D55" w:rsidP="00E37D55">
      <w:pPr>
        <w:pStyle w:val="Prrafodelista"/>
        <w:numPr>
          <w:ilvl w:val="0"/>
          <w:numId w:val="6"/>
        </w:numPr>
        <w:rPr>
          <w:sz w:val="28"/>
          <w:szCs w:val="28"/>
          <w:lang w:val="en-US"/>
        </w:rPr>
      </w:pPr>
      <w:r w:rsidRPr="00BF5A85">
        <w:rPr>
          <w:sz w:val="28"/>
          <w:szCs w:val="28"/>
          <w:lang w:val="en-US"/>
        </w:rPr>
        <w:t>Resulting interference.</w:t>
      </w:r>
    </w:p>
    <w:p w:rsidR="00E37D55" w:rsidRDefault="00E37D55" w:rsidP="00E37D55">
      <w:pPr>
        <w:pStyle w:val="Prrafodelista"/>
        <w:ind w:left="1080"/>
        <w:rPr>
          <w:sz w:val="28"/>
          <w:szCs w:val="28"/>
          <w:lang w:val="en-US"/>
        </w:rPr>
      </w:pPr>
    </w:p>
    <w:p w:rsidR="00E37D55" w:rsidRDefault="00E37D55" w:rsidP="00CC2B11">
      <w:pPr>
        <w:pStyle w:val="Prrafodelista"/>
        <w:numPr>
          <w:ilvl w:val="0"/>
          <w:numId w:val="8"/>
        </w:numPr>
        <w:rPr>
          <w:sz w:val="28"/>
          <w:szCs w:val="28"/>
          <w:lang w:val="en-US"/>
        </w:rPr>
      </w:pPr>
      <w:r w:rsidRPr="00CC2B11">
        <w:rPr>
          <w:sz w:val="28"/>
          <w:szCs w:val="28"/>
          <w:lang w:val="en-US"/>
        </w:rPr>
        <w:t xml:space="preserve">The following questions must be answered in </w:t>
      </w:r>
      <w:r w:rsidR="00340317" w:rsidRPr="00CC2B11">
        <w:rPr>
          <w:sz w:val="28"/>
          <w:szCs w:val="28"/>
          <w:lang w:val="en-US"/>
        </w:rPr>
        <w:t>English:</w:t>
      </w:r>
    </w:p>
    <w:p w:rsidR="00CC2B11" w:rsidRPr="00CC2B11" w:rsidRDefault="00CC2B11" w:rsidP="00CC2B11">
      <w:pPr>
        <w:pStyle w:val="Prrafodelista"/>
        <w:rPr>
          <w:sz w:val="28"/>
          <w:szCs w:val="28"/>
          <w:lang w:val="en-US"/>
        </w:rPr>
      </w:pPr>
    </w:p>
    <w:p w:rsidR="00CC2B11" w:rsidRDefault="00E37D55" w:rsidP="00CC2B11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  <w:lang w:val="en-US"/>
        </w:rPr>
      </w:pPr>
      <w:r>
        <w:rPr>
          <w:rFonts w:ascii="Calibri" w:eastAsia="Calibri" w:hAnsi="Calibri" w:cs="Times New Roman"/>
          <w:sz w:val="28"/>
          <w:szCs w:val="28"/>
          <w:lang w:val="en-US"/>
        </w:rPr>
        <w:t>Make an example that explains: What is the diffraction.</w:t>
      </w:r>
    </w:p>
    <w:p w:rsidR="00340317" w:rsidRDefault="00E37D55" w:rsidP="00CC2B11">
      <w:pPr>
        <w:spacing w:after="0" w:line="240" w:lineRule="auto"/>
        <w:ind w:left="720"/>
        <w:jc w:val="both"/>
        <w:rPr>
          <w:sz w:val="28"/>
          <w:szCs w:val="28"/>
          <w:lang w:val="en-US"/>
        </w:rPr>
      </w:pPr>
      <w:r w:rsidRPr="00CC2B11">
        <w:rPr>
          <w:rFonts w:ascii="Calibri" w:eastAsia="Calibri" w:hAnsi="Calibri" w:cs="Times New Roman"/>
          <w:sz w:val="28"/>
          <w:szCs w:val="28"/>
          <w:lang w:val="en-US"/>
        </w:rPr>
        <w:t>_______________________________________________________________________________________________________________________________________________________________________________________</w:t>
      </w:r>
    </w:p>
    <w:p w:rsidR="00CC2B11" w:rsidRDefault="00CC2B11" w:rsidP="00CC2B11">
      <w:pPr>
        <w:spacing w:after="0" w:line="240" w:lineRule="auto"/>
        <w:ind w:left="720"/>
        <w:jc w:val="both"/>
        <w:rPr>
          <w:rFonts w:ascii="Calibri" w:eastAsia="Calibri" w:hAnsi="Calibri" w:cs="Times New Roman"/>
          <w:sz w:val="28"/>
          <w:szCs w:val="28"/>
          <w:lang w:val="en-US"/>
        </w:rPr>
      </w:pPr>
    </w:p>
    <w:p w:rsidR="00E37D55" w:rsidRDefault="00E37D55" w:rsidP="00E37D55">
      <w:pPr>
        <w:numPr>
          <w:ilvl w:val="0"/>
          <w:numId w:val="1"/>
        </w:numPr>
        <w:spacing w:after="0" w:line="240" w:lineRule="auto"/>
        <w:jc w:val="both"/>
        <w:rPr>
          <w:rStyle w:val="hps"/>
          <w:rFonts w:ascii="Calibri" w:eastAsia="Calibri" w:hAnsi="Calibri" w:cs="Times New Roman"/>
          <w:sz w:val="28"/>
          <w:szCs w:val="28"/>
          <w:lang w:val="en-US"/>
        </w:rPr>
      </w:pPr>
      <w:r w:rsidRPr="00CD2C56">
        <w:rPr>
          <w:rStyle w:val="hps"/>
          <w:rFonts w:ascii="Calibri" w:eastAsia="Calibri" w:hAnsi="Calibri" w:cs="Arial"/>
          <w:color w:val="333333"/>
          <w:sz w:val="28"/>
          <w:szCs w:val="28"/>
          <w:lang/>
        </w:rPr>
        <w:t>Explains</w:t>
      </w:r>
      <w:r w:rsidRPr="00CD2C56">
        <w:rPr>
          <w:rStyle w:val="shorttext"/>
          <w:rFonts w:ascii="Calibri" w:eastAsia="Calibri" w:hAnsi="Calibri" w:cs="Arial"/>
          <w:color w:val="333333"/>
          <w:sz w:val="28"/>
          <w:szCs w:val="28"/>
          <w:lang/>
        </w:rPr>
        <w:t xml:space="preserve"> </w:t>
      </w:r>
      <w:r w:rsidRPr="00CD2C56">
        <w:rPr>
          <w:rStyle w:val="hps"/>
          <w:rFonts w:ascii="Calibri" w:eastAsia="Calibri" w:hAnsi="Calibri" w:cs="Arial"/>
          <w:color w:val="333333"/>
          <w:sz w:val="28"/>
          <w:szCs w:val="28"/>
          <w:lang/>
        </w:rPr>
        <w:t>what happens</w:t>
      </w:r>
      <w:r w:rsidRPr="00CD2C56">
        <w:rPr>
          <w:rStyle w:val="shorttext"/>
          <w:rFonts w:ascii="Calibri" w:eastAsia="Calibri" w:hAnsi="Calibri" w:cs="Arial"/>
          <w:color w:val="333333"/>
          <w:sz w:val="28"/>
          <w:szCs w:val="28"/>
          <w:lang/>
        </w:rPr>
        <w:t xml:space="preserve"> </w:t>
      </w:r>
      <w:r w:rsidRPr="00CD2C56">
        <w:rPr>
          <w:rStyle w:val="hps"/>
          <w:rFonts w:ascii="Calibri" w:eastAsia="Calibri" w:hAnsi="Calibri" w:cs="Arial"/>
          <w:color w:val="333333"/>
          <w:sz w:val="28"/>
          <w:szCs w:val="28"/>
          <w:lang/>
        </w:rPr>
        <w:t>in Figure 8.22 with your own words:</w:t>
      </w:r>
    </w:p>
    <w:p w:rsidR="00CC2B11" w:rsidRPr="008B4E67" w:rsidRDefault="00E37D55" w:rsidP="00CC2B11">
      <w:pPr>
        <w:ind w:left="720"/>
        <w:rPr>
          <w:rStyle w:val="hps"/>
          <w:rFonts w:ascii="Calibri" w:eastAsia="Calibri" w:hAnsi="Calibri" w:cs="Times New Roman"/>
          <w:sz w:val="28"/>
          <w:szCs w:val="28"/>
          <w:lang w:val="en-US"/>
        </w:rPr>
      </w:pPr>
      <w:r>
        <w:rPr>
          <w:rStyle w:val="hps"/>
          <w:rFonts w:ascii="Calibri" w:eastAsia="Calibri" w:hAnsi="Calibri" w:cs="Times New Roman"/>
          <w:sz w:val="28"/>
          <w:szCs w:val="28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37D55" w:rsidRDefault="00E37D55" w:rsidP="00E37D55">
      <w:pPr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  <w:lang w:val="en-US"/>
        </w:rPr>
      </w:pPr>
      <w:r>
        <w:rPr>
          <w:rFonts w:ascii="Calibri" w:eastAsia="Calibri" w:hAnsi="Calibri" w:cs="Times New Roman"/>
          <w:sz w:val="28"/>
          <w:szCs w:val="28"/>
          <w:lang w:val="en-US"/>
        </w:rPr>
        <w:t>Explains “The Huygens´ principle” with your own words:</w:t>
      </w:r>
    </w:p>
    <w:p w:rsidR="00CC2B11" w:rsidRDefault="00E37D55" w:rsidP="00CC2B11">
      <w:pPr>
        <w:ind w:left="720"/>
        <w:rPr>
          <w:rFonts w:ascii="Calibri" w:eastAsia="Calibri" w:hAnsi="Calibri" w:cs="Times New Roman"/>
          <w:sz w:val="28"/>
          <w:szCs w:val="28"/>
          <w:lang w:val="en-US"/>
        </w:rPr>
      </w:pPr>
      <w:r>
        <w:rPr>
          <w:rFonts w:ascii="Calibri" w:eastAsia="Calibri" w:hAnsi="Calibri" w:cs="Times New Roman"/>
          <w:sz w:val="28"/>
          <w:szCs w:val="28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40317" w:rsidRDefault="00CC2B11" w:rsidP="00E37D55">
      <w:pPr>
        <w:numPr>
          <w:ilvl w:val="0"/>
          <w:numId w:val="1"/>
        </w:numPr>
        <w:spacing w:after="0" w:line="240" w:lineRule="auto"/>
        <w:jc w:val="both"/>
        <w:rPr>
          <w:rStyle w:val="hps"/>
          <w:sz w:val="28"/>
          <w:szCs w:val="28"/>
          <w:lang w:val="en-US"/>
        </w:rPr>
      </w:pPr>
      <w:r>
        <w:rPr>
          <w:rStyle w:val="hps"/>
          <w:rFonts w:cs="Arial"/>
          <w:sz w:val="28"/>
          <w:szCs w:val="28"/>
          <w:lang/>
        </w:rPr>
        <w:t>Make</w:t>
      </w:r>
      <w:r w:rsidR="00E37D55" w:rsidRPr="005164B8">
        <w:rPr>
          <w:rStyle w:val="hps"/>
          <w:rFonts w:ascii="Calibri" w:eastAsia="Calibri" w:hAnsi="Calibri" w:cs="Arial"/>
          <w:sz w:val="28"/>
          <w:szCs w:val="28"/>
          <w:lang/>
        </w:rPr>
        <w:t xml:space="preserve"> a</w:t>
      </w:r>
      <w:r w:rsidR="00E37D55" w:rsidRPr="005164B8">
        <w:rPr>
          <w:rFonts w:ascii="Calibri" w:eastAsia="Calibri" w:hAnsi="Calibri" w:cs="Arial"/>
          <w:sz w:val="28"/>
          <w:szCs w:val="28"/>
          <w:lang/>
        </w:rPr>
        <w:t xml:space="preserve"> </w:t>
      </w:r>
      <w:r w:rsidR="00E37D55" w:rsidRPr="005164B8">
        <w:rPr>
          <w:rStyle w:val="hps"/>
          <w:rFonts w:ascii="Calibri" w:eastAsia="Calibri" w:hAnsi="Calibri" w:cs="Arial"/>
          <w:sz w:val="28"/>
          <w:szCs w:val="28"/>
          <w:lang/>
        </w:rPr>
        <w:t>graph</w:t>
      </w:r>
      <w:r w:rsidR="00E37D55" w:rsidRPr="005164B8">
        <w:rPr>
          <w:rFonts w:ascii="Calibri" w:eastAsia="Calibri" w:hAnsi="Calibri" w:cs="Arial"/>
          <w:sz w:val="28"/>
          <w:szCs w:val="28"/>
          <w:lang/>
        </w:rPr>
        <w:t xml:space="preserve"> </w:t>
      </w:r>
      <w:r w:rsidR="00E37D55" w:rsidRPr="005164B8">
        <w:rPr>
          <w:rStyle w:val="hps"/>
          <w:rFonts w:ascii="Calibri" w:eastAsia="Calibri" w:hAnsi="Calibri" w:cs="Arial"/>
          <w:sz w:val="28"/>
          <w:szCs w:val="28"/>
          <w:lang/>
        </w:rPr>
        <w:t>that explains</w:t>
      </w:r>
      <w:r w:rsidR="00E37D55" w:rsidRPr="005164B8">
        <w:rPr>
          <w:rFonts w:ascii="Calibri" w:eastAsia="Calibri" w:hAnsi="Calibri" w:cs="Arial"/>
          <w:sz w:val="28"/>
          <w:szCs w:val="28"/>
          <w:lang/>
        </w:rPr>
        <w:t xml:space="preserve"> </w:t>
      </w:r>
      <w:r w:rsidR="00E37D55" w:rsidRPr="005164B8">
        <w:rPr>
          <w:rStyle w:val="hps"/>
          <w:rFonts w:ascii="Calibri" w:eastAsia="Calibri" w:hAnsi="Calibri" w:cs="Arial"/>
          <w:sz w:val="28"/>
          <w:szCs w:val="28"/>
          <w:lang/>
        </w:rPr>
        <w:t>the destructive interference</w:t>
      </w:r>
      <w:r w:rsidR="00E37D55">
        <w:rPr>
          <w:rStyle w:val="hps"/>
          <w:rFonts w:ascii="Calibri" w:eastAsia="Calibri" w:hAnsi="Calibri" w:cs="Arial"/>
          <w:sz w:val="28"/>
          <w:szCs w:val="28"/>
          <w:lang/>
        </w:rPr>
        <w:t>.</w:t>
      </w:r>
    </w:p>
    <w:p w:rsidR="00CC2B11" w:rsidRPr="00CC2B11" w:rsidRDefault="00CC2B11" w:rsidP="00CC2B11">
      <w:pPr>
        <w:spacing w:after="0" w:line="240" w:lineRule="auto"/>
        <w:ind w:left="1080"/>
        <w:jc w:val="both"/>
        <w:rPr>
          <w:rStyle w:val="hps"/>
          <w:rFonts w:ascii="Calibri" w:eastAsia="Calibri" w:hAnsi="Calibri" w:cs="Times New Roman"/>
          <w:sz w:val="28"/>
          <w:szCs w:val="28"/>
          <w:lang w:val="en-US"/>
        </w:rPr>
      </w:pPr>
    </w:p>
    <w:p w:rsidR="00E37D55" w:rsidRPr="001A5A5E" w:rsidRDefault="00E37D55" w:rsidP="00E37D55">
      <w:pPr>
        <w:numPr>
          <w:ilvl w:val="0"/>
          <w:numId w:val="1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  <w:lang w:val="en-US"/>
        </w:rPr>
      </w:pPr>
      <w:r>
        <w:rPr>
          <w:rFonts w:ascii="Calibri" w:eastAsia="Calibri" w:hAnsi="Calibri" w:cs="Times New Roman"/>
          <w:sz w:val="28"/>
          <w:szCs w:val="28"/>
          <w:lang w:val="en-US"/>
        </w:rPr>
        <w:t xml:space="preserve"> Explains the Figure 8.26 with your own words:</w:t>
      </w:r>
    </w:p>
    <w:p w:rsidR="00955142" w:rsidRPr="00CC2B11" w:rsidRDefault="00E37D55" w:rsidP="00CC2B11">
      <w:pPr>
        <w:ind w:left="720"/>
        <w:rPr>
          <w:sz w:val="28"/>
          <w:szCs w:val="28"/>
          <w:lang w:val="en-US"/>
        </w:rPr>
      </w:pPr>
      <w:r>
        <w:rPr>
          <w:rFonts w:ascii="Calibri" w:eastAsia="Calibri" w:hAnsi="Calibri" w:cs="Times New Roman"/>
          <w:sz w:val="28"/>
          <w:szCs w:val="28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C2B11">
        <w:rPr>
          <w:sz w:val="28"/>
          <w:szCs w:val="28"/>
          <w:lang w:val="en-US"/>
        </w:rPr>
        <w:t>________________________________</w:t>
      </w:r>
    </w:p>
    <w:sectPr w:rsidR="00955142" w:rsidRPr="00CC2B11" w:rsidSect="009551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15DF" w:rsidRDefault="006415DF" w:rsidP="00844589">
      <w:pPr>
        <w:spacing w:after="0" w:line="240" w:lineRule="auto"/>
      </w:pPr>
      <w:r>
        <w:separator/>
      </w:r>
    </w:p>
  </w:endnote>
  <w:endnote w:type="continuationSeparator" w:id="0">
    <w:p w:rsidR="006415DF" w:rsidRDefault="006415DF" w:rsidP="00844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15DF" w:rsidRDefault="006415DF" w:rsidP="00844589">
      <w:pPr>
        <w:spacing w:after="0" w:line="240" w:lineRule="auto"/>
      </w:pPr>
      <w:r>
        <w:separator/>
      </w:r>
    </w:p>
  </w:footnote>
  <w:footnote w:type="continuationSeparator" w:id="0">
    <w:p w:rsidR="006415DF" w:rsidRDefault="006415DF" w:rsidP="00844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2C63B7"/>
    <w:multiLevelType w:val="hybridMultilevel"/>
    <w:tmpl w:val="89BECC3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0A2CF8"/>
    <w:multiLevelType w:val="hybridMultilevel"/>
    <w:tmpl w:val="E2B61160"/>
    <w:lvl w:ilvl="0" w:tplc="193A2BF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1A4195D"/>
    <w:multiLevelType w:val="hybridMultilevel"/>
    <w:tmpl w:val="04A8F2DE"/>
    <w:lvl w:ilvl="0" w:tplc="1D906EF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B617ECA"/>
    <w:multiLevelType w:val="hybridMultilevel"/>
    <w:tmpl w:val="963C01F2"/>
    <w:lvl w:ilvl="0" w:tplc="50309D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A332F1A"/>
    <w:multiLevelType w:val="hybridMultilevel"/>
    <w:tmpl w:val="37506A8E"/>
    <w:lvl w:ilvl="0" w:tplc="B3A2BB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BBC0713"/>
    <w:multiLevelType w:val="hybridMultilevel"/>
    <w:tmpl w:val="CB0AFA98"/>
    <w:lvl w:ilvl="0" w:tplc="9776F02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8ED1FF8"/>
    <w:multiLevelType w:val="hybridMultilevel"/>
    <w:tmpl w:val="9B6865BE"/>
    <w:lvl w:ilvl="0" w:tplc="080A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AF13A7A"/>
    <w:multiLevelType w:val="hybridMultilevel"/>
    <w:tmpl w:val="BD6668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1"/>
  </w:num>
  <w:num w:numId="7">
    <w:abstractNumId w:val="7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37D55"/>
    <w:rsid w:val="00114628"/>
    <w:rsid w:val="00340317"/>
    <w:rsid w:val="006415DF"/>
    <w:rsid w:val="00844589"/>
    <w:rsid w:val="00955142"/>
    <w:rsid w:val="00B51850"/>
    <w:rsid w:val="00CC2B11"/>
    <w:rsid w:val="00CD2E7A"/>
    <w:rsid w:val="00E37D55"/>
    <w:rsid w:val="00FF1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egrouptable v:ext="edit">
        <o:entry new="1" old="0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142"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37D55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  <w:lang w:val="es-MX"/>
    </w:rPr>
  </w:style>
  <w:style w:type="character" w:customStyle="1" w:styleId="shorttext">
    <w:name w:val="short_text"/>
    <w:basedOn w:val="Fuentedeprrafopredeter"/>
    <w:rsid w:val="00E37D55"/>
  </w:style>
  <w:style w:type="character" w:customStyle="1" w:styleId="hps">
    <w:name w:val="hps"/>
    <w:basedOn w:val="Fuentedeprrafopredeter"/>
    <w:rsid w:val="00E37D55"/>
  </w:style>
  <w:style w:type="paragraph" w:styleId="Encabezado">
    <w:name w:val="header"/>
    <w:basedOn w:val="Normal"/>
    <w:link w:val="EncabezadoCar"/>
    <w:uiPriority w:val="99"/>
    <w:semiHidden/>
    <w:unhideWhenUsed/>
    <w:rsid w:val="008445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844589"/>
    <w:rPr>
      <w:lang w:val="es-CO"/>
    </w:rPr>
  </w:style>
  <w:style w:type="paragraph" w:styleId="Piedepgina">
    <w:name w:val="footer"/>
    <w:basedOn w:val="Normal"/>
    <w:link w:val="PiedepginaCar"/>
    <w:uiPriority w:val="99"/>
    <w:semiHidden/>
    <w:unhideWhenUsed/>
    <w:rsid w:val="008445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44589"/>
    <w:rPr>
      <w:lang w:val="es-C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2013-03-23T13:26:00Z</dcterms:created>
  <dcterms:modified xsi:type="dcterms:W3CDTF">2013-03-23T13:26:00Z</dcterms:modified>
</cp:coreProperties>
</file>