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439" w:rsidRDefault="00277439">
      <w:r>
        <w:rPr>
          <w:noProof/>
          <w:lang w:eastAsia="es-CO"/>
        </w:rPr>
        <w:pict>
          <v:group id="_x0000_s1026" style="position:absolute;margin-left:59.05pt;margin-top:-44.55pt;width:441.45pt;height:92.5pt;z-index:251658240" coordorigin="1545,-95" coordsize="8829,185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7" type="#_x0000_t136" style="position:absolute;left:1545;top:-95;width:8829;height:429">
              <v:shadow on="t" opacity="52429f"/>
              <v:textpath style="font-family:&quot;Arial Black&quot;;v-text-kern:t" trim="t" fitpath="t" string="Colegio Enrique Olaya Herrera (I.E.D.) "/>
            </v:shape>
            <v:shape id="_x0000_s1028" type="#_x0000_t136" style="position:absolute;left:1545;top:644;width:8668;height:281" fillcolor="black" strokeweight=".25pt">
              <v:shadow color="#868686"/>
              <v:textpath style="font-family:&quot;Garamond&quot;;font-size:28pt;v-text-kern:t" trim="t" fitpath="t" string="Area de Ciencias Naturales- FISICA  J.TARDE"/>
            </v:shape>
            <v:shape id="_x0000_s1029" type="#_x0000_t136" style="position:absolute;left:1545;top:1045;width:4743;height:281" fillcolor="black" strokeweight=".25pt">
              <v:shadow color="#868686"/>
              <v:textpath style="font-family:&quot;Garamond&quot;;font-size:28pt;v-text-kern:t" trim="t" fitpath="t" string="Profesor Julio A. Estupiñan"/>
            </v:shape>
            <v:shape id="_x0000_s1030" type="#_x0000_t136" style="position:absolute;left:6613;top:1045;width:3600;height:281" fillcolor="black" strokeweight=".25pt">
              <v:shadow color="#868686"/>
              <v:textpath style="font-family:&quot;Garamond&quot;;font-size:28pt;v-text-kern:t" trim="t" fitpath="t" string="Grado:________________"/>
            </v:shape>
            <v:shape id="_x0000_s1031" type="#_x0000_t136" style="position:absolute;left:1545;top:1515;width:8668;height:240" fillcolor="black" strokeweight=".25pt">
              <v:shadow color="#868686"/>
              <v:textpath style="font-family:&quot;Garamond&quot;;font-size:16pt;v-text-kern:t" trim="t" fitpath="t" string="Nombres:___________________________________"/>
            </v:shape>
          </v:group>
        </w:pict>
      </w:r>
      <w:r>
        <w:rPr>
          <w:noProof/>
          <w:lang w:eastAsia="es-CO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-704215</wp:posOffset>
            </wp:positionH>
            <wp:positionV relativeFrom="paragraph">
              <wp:posOffset>-657225</wp:posOffset>
            </wp:positionV>
            <wp:extent cx="1366520" cy="1385570"/>
            <wp:effectExtent l="19050" t="0" r="5080" b="0"/>
            <wp:wrapNone/>
            <wp:docPr id="2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6520" cy="1385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7439" w:rsidRDefault="00277439"/>
    <w:p w:rsidR="00277439" w:rsidRDefault="00277439"/>
    <w:p w:rsidR="00277439" w:rsidRDefault="00277439" w:rsidP="00277439">
      <w:r>
        <w:rPr>
          <w:noProof/>
          <w:lang w:eastAsia="es-CO"/>
        </w:rPr>
        <w:pict>
          <v:group id="_x0000_s1032" style="position:absolute;margin-left:-41.35pt;margin-top:2.2pt;width:29.95pt;height:575.95pt;z-index:251661312" coordorigin="755,3218" coordsize="599,11519">
            <v:shape id="_x0000_s1033" type="#_x0000_t136" style="position:absolute;left:-4810;top:8783;width:11519;height:390;rotation:270" fillcolor="black">
              <v:shadow color="#868686"/>
              <v:textpath style="font-family:&quot;Candara&quot;;font-size:16pt;v-text-kern:t" trim="t" fitpath="t" string="http://9fisicaolaya.wordpress.com"/>
            </v:shape>
            <v:shape id="_x0000_s1034" type="#_x0000_t136" style="position:absolute;left:-1249;top:12135;width:4995;height:210;rotation:270" fillcolor="black" stroked="f">
              <v:shadow color="#868686"/>
              <v:textpath style="font-family:&quot;Calibri&quot;;font-size:9pt;v-text-kern:t" trim="t" fitpath="t" string="&quot;Donde no hay caridad, no puede haber justicia&quot; SAN AGUSTIN"/>
            </v:shape>
          </v:group>
        </w:pict>
      </w:r>
      <w:r>
        <w:t>TITULO  TALLER: ¿Dónde está el centro de Equilibrio de esta figura?</w:t>
      </w:r>
    </w:p>
    <w:p w:rsidR="00277439" w:rsidRDefault="00277439" w:rsidP="00277439">
      <w:r>
        <w:t>TIEMPO ESTIMADO: FIN DE SEMANA</w:t>
      </w:r>
    </w:p>
    <w:p w:rsidR="00277439" w:rsidRDefault="00277439" w:rsidP="00277439">
      <w:r>
        <w:t>INDICADOR: Calcula  adecuadamente el centro de gravedad de una figura geométrica compuesta</w:t>
      </w:r>
    </w:p>
    <w:p w:rsidR="00277439" w:rsidRDefault="00277439" w:rsidP="00277439">
      <w:r>
        <w:t xml:space="preserve">PROCEDIMIENTOS: </w:t>
      </w:r>
    </w:p>
    <w:p w:rsidR="00277439" w:rsidRDefault="00277439" w:rsidP="00277439">
      <w:pPr>
        <w:pStyle w:val="Prrafodelista"/>
        <w:numPr>
          <w:ilvl w:val="0"/>
          <w:numId w:val="1"/>
        </w:numPr>
      </w:pPr>
      <w:r>
        <w:t>Descomponer la figura</w:t>
      </w:r>
    </w:p>
    <w:p w:rsidR="00277439" w:rsidRDefault="00277439" w:rsidP="00277439">
      <w:pPr>
        <w:pStyle w:val="Prrafodelista"/>
        <w:numPr>
          <w:ilvl w:val="0"/>
          <w:numId w:val="1"/>
        </w:numPr>
      </w:pPr>
      <w:r>
        <w:t>Hallar el centro de gravedad y el área de cada una</w:t>
      </w:r>
    </w:p>
    <w:p w:rsidR="00277439" w:rsidRDefault="00277439" w:rsidP="00277439">
      <w:pPr>
        <w:pStyle w:val="Prrafodelista"/>
        <w:numPr>
          <w:ilvl w:val="0"/>
          <w:numId w:val="1"/>
        </w:numPr>
      </w:pPr>
      <w:r>
        <w:t>Aplicar la fórmula de Sumatoria para hallar el centro de gravedad</w:t>
      </w:r>
    </w:p>
    <w:p w:rsidR="00277439" w:rsidRDefault="00277439" w:rsidP="00277439">
      <w:r>
        <w:t>ACTIVIDADES: Resolver los dos ejercicios presentados en hojas milimetradas</w:t>
      </w:r>
    </w:p>
    <w:p w:rsidR="00277439" w:rsidRDefault="00277439" w:rsidP="00277439"/>
    <w:p w:rsidR="00277439" w:rsidRDefault="001F101D" w:rsidP="00277439">
      <w:r>
        <w:rPr>
          <w:noProof/>
          <w:lang w:eastAsia="es-CO"/>
        </w:rPr>
        <w:pict>
          <v:group id="_x0000_s1116" style="position:absolute;margin-left:21.85pt;margin-top:14.5pt;width:470.6pt;height:256.45pt;z-index:251743744" coordorigin="2138,7256" coordsize="9868,5321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96" type="#_x0000_t32" style="position:absolute;left:8148;top:11579;width:2197;height:0" o:connectortype="straight" o:regroupid="4">
              <v:stroke startarrow="block" endarrow="block"/>
            </v:shape>
            <v:shape id="_x0000_s1097" type="#_x0000_t32" style="position:absolute;left:7448;top:12123;width:3605;height:0" o:connectortype="straight" o:regroupid="4">
              <v:stroke startarrow="block" endarrow="block"/>
            </v:shape>
            <v:shapetype id="_x0000_t134" coordsize="21600,21600" o:spt="134" path="m17955,v862,282,1877,1410,2477,3045c21035,5357,21372,7895,21597,10827v-225,2763,-562,5300,-1165,7613c19832,20132,18817,21260,17955,21597r-14388,l,10827,3567,xe">
              <v:stroke joinstyle="miter"/>
              <v:path o:connecttype="rect" textboxrect="3567,0,17955,21600"/>
            </v:shapetype>
            <v:shape id="_x0000_s1073" type="#_x0000_t134" style="position:absolute;left:2558;top:8204;width:4410;height:2513;rotation:270" o:regroupid="3" fillcolor="#c6d9f1 [671]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06" type="#_x0000_t202" style="position:absolute;left:2633;top:11113;width:953;height:427" o:regroupid="1" stroked="f">
              <v:textbox>
                <w:txbxContent>
                  <w:p w:rsidR="00D73A94" w:rsidRDefault="00D73A94" w:rsidP="00D73A94">
                    <w:r>
                      <w:t>2 CM</w:t>
                    </w:r>
                  </w:p>
                </w:txbxContent>
              </v:textbox>
            </v:shape>
            <v:shape id="_x0000_s1107" type="#_x0000_t32" style="position:absolute;left:4783;top:11666;width:0;height:709" o:connectortype="straight" o:regroupid="1"/>
            <v:shape id="_x0000_s1108" type="#_x0000_t32" style="position:absolute;left:6019;top:10935;width:0;height:1440" o:connectortype="straight" o:regroupid="1"/>
            <v:shape id="_x0000_s1109" type="#_x0000_t32" style="position:absolute;left:4783;top:12123;width:1236;height:0" o:connectortype="straight" o:regroupid="1">
              <v:stroke startarrow="block" endarrow="block"/>
            </v:shape>
            <v:shape id="_x0000_s1110" type="#_x0000_t202" style="position:absolute;left:4902;top:12150;width:953;height:427" o:regroupid="1" stroked="f">
              <v:textbox>
                <w:txbxContent>
                  <w:p w:rsidR="001F101D" w:rsidRDefault="001F101D" w:rsidP="001F101D">
                    <w:r>
                      <w:t>4 CM</w:t>
                    </w:r>
                  </w:p>
                </w:txbxContent>
              </v:textbox>
            </v:shape>
            <v:shape id="_x0000_s1111" type="#_x0000_t202" style="position:absolute;left:8750;top:11353;width:953;height:427" o:regroupid="1" stroked="f">
              <v:textbox>
                <w:txbxContent>
                  <w:p w:rsidR="001F101D" w:rsidRDefault="001F101D" w:rsidP="001F101D">
                    <w:r>
                      <w:t>4  CM</w:t>
                    </w:r>
                  </w:p>
                </w:txbxContent>
              </v:textbox>
            </v:shape>
            <v:shape id="_x0000_s1112" type="#_x0000_t202" style="position:absolute;left:8750;top:11948;width:953;height:427" o:regroupid="1" stroked="f">
              <v:textbox>
                <w:txbxContent>
                  <w:p w:rsidR="001F101D" w:rsidRDefault="001F101D" w:rsidP="001F101D">
                    <w:r>
                      <w:t>7  CM</w:t>
                    </w:r>
                  </w:p>
                </w:txbxContent>
              </v:textbox>
            </v:shape>
            <v:shape id="_x0000_s1083" type="#_x0000_t32" style="position:absolute;left:5043;top:7875;width:1617;height:0" o:connectortype="straight" o:regroupid="2"/>
            <v:shape id="_x0000_s1084" type="#_x0000_t32" style="position:absolute;left:5043;top:9135;width:1617;height:0" o:connectortype="straight" o:regroupid="2"/>
            <v:shape id="_x0000_s1085" type="#_x0000_t32" style="position:absolute;left:6354;top:7875;width:0;height:1260" o:connectortype="straight" o:regroupid="2">
              <v:stroke startarrow="block" endarrow="block"/>
            </v:shape>
            <v:oval id="_x0000_s1074" style="position:absolute;left:4422;top:7875;width:1202;height:1260" o:regroupid="3"/>
            <v:shape id="_x0000_s1075" type="#_x0000_t32" style="position:absolute;left:2390;top:7256;width:2316;height:0;flip:x" o:connectortype="straight" o:regroupid="3"/>
            <v:shape id="_x0000_s1076" type="#_x0000_t32" style="position:absolute;left:2784;top:7988;width:722;height:0;flip:x" o:connectortype="straight" o:regroupid="3"/>
            <v:shape id="_x0000_s1077" type="#_x0000_t32" style="position:absolute;left:2784;top:10935;width:722;height:0;flip:x" o:connectortype="straight" o:regroupid="3"/>
            <v:shape id="_x0000_s1078" type="#_x0000_t32" style="position:absolute;left:2138;top:11666;width:2568;height:0;flip:x" o:connectortype="straight" o:regroupid="3"/>
            <v:shape id="_x0000_s1079" type="#_x0000_t32" style="position:absolute;left:2390;top:7256;width:0;height:4410" o:connectortype="straight" o:regroupid="3">
              <v:stroke startarrow="block" endarrow="block"/>
            </v:shape>
            <v:shape id="_x0000_s1080" type="#_x0000_t32" style="position:absolute;left:3046;top:7988;width:0;height:2947" o:connectortype="straight" o:regroupid="3">
              <v:stroke startarrow="block" endarrow="block"/>
            </v:shape>
            <v:shape id="_x0000_s1081" type="#_x0000_t32" style="position:absolute;left:3046;top:11666;width:0;height:484;flip:y" o:connectortype="straight" o:regroupid="3">
              <v:stroke endarrow="block"/>
            </v:shape>
            <v:shapetype id="_x0000_t56" coordsize="21600,21600" o:spt="56" path="m10800,l,8259,4200,21600r13200,l21600,8259xe">
              <v:stroke joinstyle="miter"/>
              <v:path gradientshapeok="t" o:connecttype="custom" o:connectlocs="10800,0;0,8259;4200,21600;10800,21600;17400,21600;21600,8259" o:connectangles="270,180,90,90,90,0" textboxrect="4200,5077,17400,21600"/>
            </v:shapetype>
            <v:shape id="_x0000_s1086" type="#_x0000_t56" style="position:absolute;left:7448;top:7628;width:3605;height:3485" o:regroupid="4" fillcolor="#c6d9f1 [671]"/>
            <v:shape id="_x0000_s1089" type="#_x0000_t32" style="position:absolute;left:7448;top:9017;width:0;height:3358" o:connectortype="straight" o:regroupid="4"/>
            <v:shape id="_x0000_s1090" type="#_x0000_t32" style="position:absolute;left:11053;top:9017;width:0;height:3358" o:connectortype="straight" o:regroupid="4"/>
            <v:shape id="_x0000_s1091" type="#_x0000_t32" style="position:absolute;left:9294;top:7628;width:2564;height:0" o:connectortype="straight" o:regroupid="4"/>
            <v:shape id="_x0000_s1092" type="#_x0000_t32" style="position:absolute;left:11053;top:9017;width:805;height:0" o:connectortype="straight" o:regroupid="4"/>
            <v:shape id="_x0000_s1093" type="#_x0000_t32" style="position:absolute;left:8148;top:11113;width:0;height:808" o:connectortype="straight" o:regroupid="4"/>
            <v:shape id="_x0000_s1094" type="#_x0000_t32" style="position:absolute;left:10345;top:11113;width:0;height:808" o:connectortype="straight" o:regroupid="4"/>
            <v:shape id="_x0000_s1098" type="#_x0000_t32" style="position:absolute;left:11699;top:7628;width:0;height:1389" o:connectortype="straight" o:regroupid="4">
              <v:stroke startarrow="block" endarrow="block"/>
            </v:shape>
            <v:shape id="_x0000_s1099" type="#_x0000_t32" style="position:absolute;left:10345;top:11113;width:1513;height:0" o:connectortype="straight" o:regroupid="4"/>
            <v:shape id="_x0000_s1100" type="#_x0000_t32" style="position:absolute;left:11699;top:9017;width:0;height:2096" o:connectortype="straight" o:regroupid="4">
              <v:stroke startarrow="block" endarrow="block"/>
            </v:shape>
            <v:shape id="_x0000_s1114" type="#_x0000_t202" style="position:absolute;left:11053;top:7988;width:953;height:427" o:regroupid="1" fillcolor="white [3212]" stroked="f">
              <v:textbox>
                <w:txbxContent>
                  <w:p w:rsidR="001F101D" w:rsidRDefault="001F101D" w:rsidP="001F101D">
                    <w:r>
                      <w:t>3 CM</w:t>
                    </w:r>
                  </w:p>
                </w:txbxContent>
              </v:textbox>
            </v:shape>
            <v:shape id="_x0000_s1105" type="#_x0000_t202" style="position:absolute;left:6019;top:8303;width:953;height:427" o:regroupid="1" stroked="f">
              <v:textbox>
                <w:txbxContent>
                  <w:p w:rsidR="00D73A94" w:rsidRDefault="00D73A94" w:rsidP="00D73A94">
                    <w:r>
                      <w:t>4 CM</w:t>
                    </w:r>
                  </w:p>
                </w:txbxContent>
              </v:textbox>
            </v:shape>
            <v:shape id="_x0000_s1104" type="#_x0000_t202" style="position:absolute;left:2398;top:9135;width:955;height:427" o:regroupid="1" fillcolor="white [3212]" stroked="f">
              <v:textbox>
                <w:txbxContent>
                  <w:p w:rsidR="00D73A94" w:rsidRDefault="00D73A94" w:rsidP="00D73A94">
                    <w:r>
                      <w:t>11CM</w:t>
                    </w:r>
                  </w:p>
                </w:txbxContent>
              </v:textbox>
            </v:shape>
          </v:group>
        </w:pict>
      </w:r>
    </w:p>
    <w:p w:rsidR="00277439" w:rsidRDefault="00277439"/>
    <w:p w:rsidR="00C771A4" w:rsidRDefault="001F101D">
      <w:r>
        <w:rPr>
          <w:noProof/>
          <w:lang w:eastAsia="es-CO"/>
        </w:rPr>
        <w:pict>
          <v:shape id="_x0000_s1103" type="#_x0000_t202" style="position:absolute;margin-left:-1.05pt;margin-top:47.95pt;width:47.65pt;height:21.35pt;z-index:251745280" o:regroupid="1" fillcolor="white [3212]" stroked="f">
            <v:textbox>
              <w:txbxContent>
                <w:p w:rsidR="00D73A94" w:rsidRDefault="00D73A94">
                  <w:r>
                    <w:t>15 CM</w:t>
                  </w:r>
                </w:p>
              </w:txbxContent>
            </v:textbox>
          </v:shape>
        </w:pict>
      </w:r>
      <w:r>
        <w:rPr>
          <w:noProof/>
          <w:lang w:eastAsia="es-CO"/>
        </w:rPr>
        <w:pict>
          <v:shape id="_x0000_s1113" type="#_x0000_t202" style="position:absolute;margin-left:475.55pt;margin-top:87.35pt;width:47.65pt;height:21.35pt;z-index:251742208" stroked="f">
            <v:textbox>
              <w:txbxContent>
                <w:p w:rsidR="001F101D" w:rsidRDefault="001F101D" w:rsidP="001F101D">
                  <w:r>
                    <w:t>5 CM</w:t>
                  </w:r>
                </w:p>
              </w:txbxContent>
            </v:textbox>
          </v:shape>
        </w:pict>
      </w:r>
    </w:p>
    <w:sectPr w:rsidR="00C771A4" w:rsidSect="00C771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227A7"/>
    <w:multiLevelType w:val="hybridMultilevel"/>
    <w:tmpl w:val="EFAAE71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7"/>
  <w:proofState w:spelling="clean" w:grammar="clean"/>
  <w:defaultTabStop w:val="708"/>
  <w:hyphenationZone w:val="425"/>
  <w:characterSpacingControl w:val="doNotCompress"/>
  <w:compat/>
  <w:rsids>
    <w:rsidRoot w:val="00277439"/>
    <w:rsid w:val="001F101D"/>
    <w:rsid w:val="00277439"/>
    <w:rsid w:val="0050098E"/>
    <w:rsid w:val="006151D6"/>
    <w:rsid w:val="008648A7"/>
    <w:rsid w:val="008C7A3C"/>
    <w:rsid w:val="00A03CFE"/>
    <w:rsid w:val="00C771A4"/>
    <w:rsid w:val="00D73A94"/>
    <w:rsid w:val="00F43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12]" strokecolor="none"/>
    </o:shapedefaults>
    <o:shapelayout v:ext="edit">
      <o:idmap v:ext="edit" data="1"/>
      <o:rules v:ext="edit">
        <o:r id="V:Rule24" type="connector" idref="#_x0000_s1075"/>
        <o:r id="V:Rule26" type="connector" idref="#_x0000_s1076"/>
        <o:r id="V:Rule28" type="connector" idref="#_x0000_s1077"/>
        <o:r id="V:Rule30" type="connector" idref="#_x0000_s1078"/>
        <o:r id="V:Rule32" type="connector" idref="#_x0000_s1079"/>
        <o:r id="V:Rule34" type="connector" idref="#_x0000_s1080"/>
        <o:r id="V:Rule36" type="connector" idref="#_x0000_s1081"/>
        <o:r id="V:Rule38" type="connector" idref="#_x0000_s1083"/>
        <o:r id="V:Rule40" type="connector" idref="#_x0000_s1084"/>
        <o:r id="V:Rule42" type="connector" idref="#_x0000_s1085"/>
        <o:r id="V:Rule46" type="connector" idref="#_x0000_s1089"/>
        <o:r id="V:Rule48" type="connector" idref="#_x0000_s1090"/>
        <o:r id="V:Rule50" type="connector" idref="#_x0000_s1091"/>
        <o:r id="V:Rule52" type="connector" idref="#_x0000_s1092"/>
        <o:r id="V:Rule54" type="connector" idref="#_x0000_s1093"/>
        <o:r id="V:Rule56" type="connector" idref="#_x0000_s1094"/>
        <o:r id="V:Rule60" type="connector" idref="#_x0000_s1096"/>
        <o:r id="V:Rule62" type="connector" idref="#_x0000_s1097"/>
        <o:r id="V:Rule64" type="connector" idref="#_x0000_s1098"/>
        <o:r id="V:Rule66" type="connector" idref="#_x0000_s1099"/>
        <o:r id="V:Rule68" type="connector" idref="#_x0000_s1100"/>
        <o:r id="V:Rule70" type="connector" idref="#_x0000_s1107"/>
        <o:r id="V:Rule72" type="connector" idref="#_x0000_s1108"/>
        <o:r id="V:Rule74" type="connector" idref="#_x0000_s1109"/>
      </o:rules>
      <o:regrouptable v:ext="edit">
        <o:entry new="1" old="0"/>
        <o:entry new="2" old="1"/>
        <o:entry new="3" old="2"/>
        <o:entry new="4" old="1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1A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7743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66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2011-02-12T01:21:00Z</dcterms:created>
  <dcterms:modified xsi:type="dcterms:W3CDTF">2011-02-12T01:52:00Z</dcterms:modified>
</cp:coreProperties>
</file>