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BD9" w:rsidRDefault="00E37D4E">
      <w:r>
        <w:rPr>
          <w:noProof/>
        </w:rPr>
        <w:drawing>
          <wp:inline distT="0" distB="0" distL="0" distR="0">
            <wp:extent cx="5927725" cy="7504430"/>
            <wp:effectExtent l="1905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725" cy="7504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0BD9" w:rsidRPr="00080BD9" w:rsidRDefault="00080BD9" w:rsidP="00080BD9">
      <w:pPr>
        <w:rPr>
          <w:lang w:val="es-CO"/>
        </w:rPr>
      </w:pPr>
      <w:r w:rsidRPr="00080BD9">
        <w:rPr>
          <w:lang w:val="es-CO"/>
        </w:rPr>
        <w:t xml:space="preserve">Tomado de: </w:t>
      </w:r>
      <w:hyperlink r:id="rId5" w:history="1">
        <w:r w:rsidRPr="00080BD9">
          <w:rPr>
            <w:rStyle w:val="Hipervnculo"/>
            <w:lang w:val="es-CO"/>
          </w:rPr>
          <w:t>http://www.gobiernodecanarias.org/educacion/3/Usrn/lentiscal/2-CD-Fiisca-TIC/ficherospdf/historiacienenergia-calor.pdf</w:t>
        </w:r>
      </w:hyperlink>
    </w:p>
    <w:sectPr w:rsidR="00080BD9" w:rsidRPr="00080BD9" w:rsidSect="00FC1F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/>
  <w:rsids>
    <w:rsidRoot w:val="00E37D4E"/>
    <w:rsid w:val="00080BD9"/>
    <w:rsid w:val="00C77C04"/>
    <w:rsid w:val="00E37D4E"/>
    <w:rsid w:val="00FC1F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1F5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37D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7D4E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semiHidden/>
    <w:unhideWhenUsed/>
    <w:rsid w:val="00080BD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gobiernodecanarias.org/educacion/3/Usrn/lentiscal/2-CD-Fiisca-TIC/ficherospdf/historiacienenergia-calor.pdf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2011-09-10T00:28:00Z</dcterms:created>
  <dcterms:modified xsi:type="dcterms:W3CDTF">2011-09-10T00:36:00Z</dcterms:modified>
</cp:coreProperties>
</file>